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08DC" w14:textId="0806F2B1" w:rsidR="0049366A" w:rsidRDefault="009A3F44" w:rsidP="009A3F44">
      <w:pPr>
        <w:pStyle w:val="Heading1"/>
        <w:jc w:val="center"/>
        <w:rPr>
          <w:b/>
          <w:bCs/>
        </w:rPr>
      </w:pPr>
      <w:proofErr w:type="spellStart"/>
      <w:r w:rsidRPr="009A3F44">
        <w:rPr>
          <w:b/>
          <w:bCs/>
        </w:rPr>
        <w:t>Consecinte</w:t>
      </w:r>
      <w:proofErr w:type="spellEnd"/>
      <w:r w:rsidRPr="009A3F44">
        <w:rPr>
          <w:b/>
          <w:bCs/>
        </w:rPr>
        <w:t xml:space="preserve"> </w:t>
      </w:r>
      <w:proofErr w:type="spellStart"/>
      <w:r w:rsidRPr="009A3F44">
        <w:rPr>
          <w:b/>
          <w:bCs/>
        </w:rPr>
        <w:t>activitati</w:t>
      </w:r>
      <w:proofErr w:type="spellEnd"/>
      <w:r w:rsidRPr="009A3F44">
        <w:rPr>
          <w:b/>
          <w:bCs/>
        </w:rPr>
        <w:t xml:space="preserve"> </w:t>
      </w:r>
      <w:proofErr w:type="spellStart"/>
      <w:r w:rsidRPr="009A3F44">
        <w:rPr>
          <w:b/>
          <w:bCs/>
        </w:rPr>
        <w:t>asupra</w:t>
      </w:r>
      <w:proofErr w:type="spellEnd"/>
      <w:r w:rsidRPr="009A3F44">
        <w:rPr>
          <w:b/>
          <w:bCs/>
        </w:rPr>
        <w:t xml:space="preserve"> </w:t>
      </w:r>
      <w:proofErr w:type="spellStart"/>
      <w:r w:rsidRPr="009A3F44">
        <w:rPr>
          <w:b/>
          <w:bCs/>
        </w:rPr>
        <w:t>mediului</w:t>
      </w:r>
      <w:proofErr w:type="spellEnd"/>
    </w:p>
    <w:p w14:paraId="0D99352A" w14:textId="50EF7128" w:rsidR="00A757F8" w:rsidRPr="00A757F8" w:rsidRDefault="00A757F8" w:rsidP="00A757F8">
      <w:pPr>
        <w:pStyle w:val="Heading3"/>
        <w:jc w:val="center"/>
        <w:rPr>
          <w:b/>
          <w:bCs/>
        </w:rPr>
      </w:pPr>
      <w:proofErr w:type="spellStart"/>
      <w:r>
        <w:rPr>
          <w:b/>
          <w:bCs/>
        </w:rPr>
        <w:t>Perioada</w:t>
      </w:r>
      <w:proofErr w:type="spellEnd"/>
      <w:r>
        <w:rPr>
          <w:b/>
          <w:bCs/>
        </w:rPr>
        <w:t xml:space="preserve">: </w:t>
      </w:r>
      <w:proofErr w:type="spellStart"/>
      <w:r w:rsidR="0044219D">
        <w:rPr>
          <w:b/>
          <w:bCs/>
        </w:rPr>
        <w:t>T</w:t>
      </w:r>
      <w:r w:rsidR="003840D8">
        <w:rPr>
          <w:b/>
          <w:bCs/>
        </w:rPr>
        <w:t>rimestrul</w:t>
      </w:r>
      <w:proofErr w:type="spellEnd"/>
      <w:r w:rsidR="003840D8">
        <w:rPr>
          <w:b/>
          <w:bCs/>
        </w:rPr>
        <w:t xml:space="preserve"> </w:t>
      </w:r>
      <w:r w:rsidR="0044219D">
        <w:rPr>
          <w:b/>
          <w:bCs/>
        </w:rPr>
        <w:t>III</w:t>
      </w:r>
      <w:r w:rsidR="003840D8">
        <w:rPr>
          <w:b/>
          <w:bCs/>
        </w:rPr>
        <w:t>, 2023</w:t>
      </w:r>
    </w:p>
    <w:p w14:paraId="757701FD" w14:textId="77777777" w:rsidR="009A3F44" w:rsidRDefault="009A3F44"/>
    <w:p w14:paraId="3AA289C4" w14:textId="034811C3" w:rsidR="00A757F8" w:rsidRDefault="00A757F8" w:rsidP="009A3F44">
      <w:pPr>
        <w:pStyle w:val="Heading2"/>
        <w:rPr>
          <w:b/>
          <w:bCs/>
        </w:rPr>
      </w:pPr>
      <w:proofErr w:type="spellStart"/>
      <w:r>
        <w:rPr>
          <w:b/>
          <w:bCs/>
        </w:rPr>
        <w:t>Titulari</w:t>
      </w:r>
      <w:proofErr w:type="spellEnd"/>
    </w:p>
    <w:p w14:paraId="450020E0" w14:textId="03C20E9A" w:rsidR="00A757F8" w:rsidRPr="0044219D" w:rsidRDefault="00A757F8" w:rsidP="00A757F8">
      <w:pPr>
        <w:pStyle w:val="ListParagraph"/>
        <w:numPr>
          <w:ilvl w:val="0"/>
          <w:numId w:val="5"/>
        </w:numPr>
      </w:pPr>
      <w:r w:rsidRPr="0044219D">
        <w:t>Black Sea Oil &amp; Gas SA</w:t>
      </w:r>
    </w:p>
    <w:p w14:paraId="46B6E19E" w14:textId="30AADA77" w:rsidR="00A757F8" w:rsidRPr="0044219D" w:rsidRDefault="00A757F8" w:rsidP="00A757F8">
      <w:pPr>
        <w:pStyle w:val="ListParagraph"/>
        <w:numPr>
          <w:ilvl w:val="0"/>
          <w:numId w:val="5"/>
        </w:numPr>
      </w:pPr>
      <w:r w:rsidRPr="0044219D">
        <w:t>Gas Plus Dacia SRL</w:t>
      </w:r>
    </w:p>
    <w:p w14:paraId="258BC5B9" w14:textId="5F7F0E86" w:rsidR="00A757F8" w:rsidRPr="0044219D" w:rsidRDefault="00A757F8" w:rsidP="00A757F8">
      <w:pPr>
        <w:pStyle w:val="ListParagraph"/>
        <w:numPr>
          <w:ilvl w:val="0"/>
          <w:numId w:val="5"/>
        </w:numPr>
      </w:pPr>
      <w:r w:rsidRPr="0044219D">
        <w:t>Petro Ventures Resour</w:t>
      </w:r>
      <w:r w:rsidR="003940F7" w:rsidRPr="0044219D">
        <w:t>c</w:t>
      </w:r>
      <w:r w:rsidRPr="0044219D">
        <w:t>es SRL</w:t>
      </w:r>
    </w:p>
    <w:p w14:paraId="5E87ABBB" w14:textId="0B3CE825" w:rsidR="009A3F44" w:rsidRPr="0044219D" w:rsidRDefault="00A757F8" w:rsidP="009A3F44">
      <w:pPr>
        <w:pStyle w:val="Heading2"/>
        <w:rPr>
          <w:b/>
          <w:bCs/>
        </w:rPr>
      </w:pPr>
      <w:proofErr w:type="spellStart"/>
      <w:r w:rsidRPr="0044219D">
        <w:rPr>
          <w:b/>
          <w:bCs/>
        </w:rPr>
        <w:t>Puncte</w:t>
      </w:r>
      <w:proofErr w:type="spellEnd"/>
      <w:r w:rsidRPr="0044219D">
        <w:rPr>
          <w:b/>
          <w:bCs/>
        </w:rPr>
        <w:t xml:space="preserve"> </w:t>
      </w:r>
      <w:r w:rsidR="009A3F44" w:rsidRPr="0044219D">
        <w:rPr>
          <w:b/>
          <w:bCs/>
        </w:rPr>
        <w:t xml:space="preserve">de </w:t>
      </w:r>
      <w:proofErr w:type="spellStart"/>
      <w:r w:rsidR="009A3F44" w:rsidRPr="0044219D">
        <w:rPr>
          <w:b/>
          <w:bCs/>
        </w:rPr>
        <w:t>lucru</w:t>
      </w:r>
      <w:proofErr w:type="spellEnd"/>
    </w:p>
    <w:p w14:paraId="72C72FE6" w14:textId="71943A26" w:rsidR="009A3F44" w:rsidRPr="0044219D" w:rsidRDefault="009A3F44" w:rsidP="009A3F44">
      <w:pPr>
        <w:pStyle w:val="ListParagraph"/>
        <w:numPr>
          <w:ilvl w:val="0"/>
          <w:numId w:val="2"/>
        </w:numPr>
      </w:pPr>
      <w:proofErr w:type="spellStart"/>
      <w:r w:rsidRPr="0044219D">
        <w:t>Platforma</w:t>
      </w:r>
      <w:proofErr w:type="spellEnd"/>
      <w:r w:rsidRPr="0044219D">
        <w:t xml:space="preserve"> Ana, </w:t>
      </w:r>
      <w:proofErr w:type="spellStart"/>
      <w:r w:rsidRPr="0044219D">
        <w:t>perimetrul</w:t>
      </w:r>
      <w:proofErr w:type="spellEnd"/>
      <w:r w:rsidRPr="0044219D">
        <w:t xml:space="preserve"> XV </w:t>
      </w:r>
      <w:proofErr w:type="spellStart"/>
      <w:r w:rsidRPr="0044219D">
        <w:t>Midia</w:t>
      </w:r>
      <w:proofErr w:type="spellEnd"/>
      <w:r w:rsidRPr="0044219D">
        <w:t xml:space="preserve">, </w:t>
      </w:r>
      <w:proofErr w:type="spellStart"/>
      <w:r w:rsidRPr="0044219D">
        <w:t>Marea</w:t>
      </w:r>
      <w:proofErr w:type="spellEnd"/>
      <w:r w:rsidRPr="0044219D">
        <w:t xml:space="preserve"> </w:t>
      </w:r>
      <w:proofErr w:type="spellStart"/>
      <w:r w:rsidRPr="0044219D">
        <w:t>Neagra</w:t>
      </w:r>
      <w:proofErr w:type="spellEnd"/>
    </w:p>
    <w:p w14:paraId="1D98EE30" w14:textId="702A1A3E" w:rsidR="009A3F44" w:rsidRPr="0044219D" w:rsidRDefault="009A3F44" w:rsidP="009A3F44">
      <w:pPr>
        <w:pStyle w:val="ListParagraph"/>
        <w:numPr>
          <w:ilvl w:val="0"/>
          <w:numId w:val="2"/>
        </w:numPr>
      </w:pPr>
      <w:proofErr w:type="spellStart"/>
      <w:r w:rsidRPr="0044219D">
        <w:t>Statia</w:t>
      </w:r>
      <w:proofErr w:type="spellEnd"/>
      <w:r w:rsidRPr="0044219D">
        <w:t xml:space="preserve"> de </w:t>
      </w:r>
      <w:proofErr w:type="spellStart"/>
      <w:r w:rsidRPr="0044219D">
        <w:t>tratare</w:t>
      </w:r>
      <w:proofErr w:type="spellEnd"/>
      <w:r w:rsidRPr="0044219D">
        <w:t xml:space="preserve"> gaze </w:t>
      </w:r>
      <w:proofErr w:type="spellStart"/>
      <w:r w:rsidRPr="0044219D">
        <w:t>Vadu</w:t>
      </w:r>
      <w:proofErr w:type="spellEnd"/>
      <w:r w:rsidRPr="0044219D">
        <w:t xml:space="preserve">, </w:t>
      </w:r>
      <w:proofErr w:type="spellStart"/>
      <w:r w:rsidRPr="0044219D">
        <w:t>comuna</w:t>
      </w:r>
      <w:proofErr w:type="spellEnd"/>
      <w:r w:rsidRPr="0044219D">
        <w:t xml:space="preserve"> Corbu,</w:t>
      </w:r>
      <w:r w:rsidR="00A757F8" w:rsidRPr="0044219D">
        <w:t xml:space="preserve"> </w:t>
      </w:r>
      <w:proofErr w:type="spellStart"/>
      <w:r w:rsidR="00A757F8" w:rsidRPr="0044219D">
        <w:t>judetul</w:t>
      </w:r>
      <w:proofErr w:type="spellEnd"/>
      <w:r w:rsidRPr="0044219D">
        <w:t xml:space="preserve"> Constanta</w:t>
      </w:r>
    </w:p>
    <w:p w14:paraId="6328A972" w14:textId="51D5725E" w:rsidR="00A757F8" w:rsidRPr="0044219D" w:rsidRDefault="00A757F8" w:rsidP="00A757F8">
      <w:pPr>
        <w:pStyle w:val="Heading2"/>
        <w:rPr>
          <w:b/>
          <w:bCs/>
        </w:rPr>
      </w:pPr>
      <w:proofErr w:type="spellStart"/>
      <w:r w:rsidRPr="0044219D">
        <w:rPr>
          <w:b/>
          <w:bCs/>
        </w:rPr>
        <w:t>Activitati</w:t>
      </w:r>
      <w:proofErr w:type="spellEnd"/>
    </w:p>
    <w:p w14:paraId="04915D97" w14:textId="4C19CDA5" w:rsidR="00A757F8" w:rsidRPr="0044219D" w:rsidRDefault="00A757F8" w:rsidP="00A757F8">
      <w:pPr>
        <w:pStyle w:val="ListParagraph"/>
        <w:numPr>
          <w:ilvl w:val="0"/>
          <w:numId w:val="4"/>
        </w:numPr>
      </w:pPr>
      <w:proofErr w:type="spellStart"/>
      <w:r w:rsidRPr="0044219D">
        <w:t>Extractie</w:t>
      </w:r>
      <w:proofErr w:type="spellEnd"/>
      <w:r w:rsidRPr="0044219D">
        <w:t xml:space="preserve"> gaze </w:t>
      </w:r>
      <w:proofErr w:type="spellStart"/>
      <w:r w:rsidRPr="0044219D">
        <w:t>naturale</w:t>
      </w:r>
      <w:proofErr w:type="spellEnd"/>
    </w:p>
    <w:p w14:paraId="7F85308B" w14:textId="528BA42D" w:rsidR="00A757F8" w:rsidRPr="0044219D" w:rsidRDefault="00A757F8" w:rsidP="00A757F8">
      <w:pPr>
        <w:pStyle w:val="ListParagraph"/>
        <w:numPr>
          <w:ilvl w:val="0"/>
          <w:numId w:val="4"/>
        </w:numPr>
      </w:pPr>
      <w:proofErr w:type="spellStart"/>
      <w:r w:rsidRPr="0044219D">
        <w:t>Tratare</w:t>
      </w:r>
      <w:proofErr w:type="spellEnd"/>
      <w:r w:rsidRPr="0044219D">
        <w:t xml:space="preserve"> gaze </w:t>
      </w:r>
      <w:proofErr w:type="spellStart"/>
      <w:r w:rsidRPr="0044219D">
        <w:t>naturale</w:t>
      </w:r>
      <w:proofErr w:type="spellEnd"/>
    </w:p>
    <w:p w14:paraId="6D2D93EA" w14:textId="794431E9" w:rsidR="00A757F8" w:rsidRPr="0044219D" w:rsidRDefault="00A757F8" w:rsidP="00A757F8">
      <w:pPr>
        <w:pStyle w:val="ListParagraph"/>
        <w:numPr>
          <w:ilvl w:val="0"/>
          <w:numId w:val="4"/>
        </w:numPr>
      </w:pPr>
      <w:proofErr w:type="spellStart"/>
      <w:r w:rsidRPr="0044219D">
        <w:t>Livrare</w:t>
      </w:r>
      <w:proofErr w:type="spellEnd"/>
      <w:r w:rsidRPr="0044219D">
        <w:t xml:space="preserve"> gaze </w:t>
      </w:r>
      <w:proofErr w:type="spellStart"/>
      <w:r w:rsidRPr="0044219D">
        <w:t>naturale</w:t>
      </w:r>
      <w:proofErr w:type="spellEnd"/>
      <w:r w:rsidRPr="0044219D">
        <w:t xml:space="preserve"> in </w:t>
      </w:r>
      <w:proofErr w:type="spellStart"/>
      <w:r w:rsidRPr="0044219D">
        <w:t>Sistemul</w:t>
      </w:r>
      <w:proofErr w:type="spellEnd"/>
      <w:r w:rsidRPr="0044219D">
        <w:t xml:space="preserve"> National de Transport</w:t>
      </w:r>
    </w:p>
    <w:p w14:paraId="291B9F20" w14:textId="040751CC" w:rsidR="009A3F44" w:rsidRPr="0044219D" w:rsidRDefault="009A3F44" w:rsidP="009A3F44">
      <w:pPr>
        <w:pStyle w:val="Heading2"/>
        <w:rPr>
          <w:b/>
          <w:bCs/>
        </w:rPr>
      </w:pPr>
      <w:proofErr w:type="spellStart"/>
      <w:r w:rsidRPr="0044219D">
        <w:rPr>
          <w:b/>
          <w:bCs/>
        </w:rPr>
        <w:t>Avize</w:t>
      </w:r>
      <w:proofErr w:type="spellEnd"/>
      <w:r w:rsidRPr="0044219D">
        <w:rPr>
          <w:b/>
          <w:bCs/>
        </w:rPr>
        <w:t xml:space="preserve"> </w:t>
      </w:r>
      <w:proofErr w:type="spellStart"/>
      <w:r w:rsidRPr="0044219D">
        <w:rPr>
          <w:b/>
          <w:bCs/>
        </w:rPr>
        <w:t>si</w:t>
      </w:r>
      <w:proofErr w:type="spellEnd"/>
      <w:r w:rsidRPr="0044219D">
        <w:rPr>
          <w:b/>
          <w:bCs/>
        </w:rPr>
        <w:t xml:space="preserve"> </w:t>
      </w:r>
      <w:proofErr w:type="spellStart"/>
      <w:r w:rsidRPr="0044219D">
        <w:rPr>
          <w:b/>
          <w:bCs/>
        </w:rPr>
        <w:t>autorizatii</w:t>
      </w:r>
      <w:proofErr w:type="spellEnd"/>
    </w:p>
    <w:p w14:paraId="27D9A9E5" w14:textId="6E6FAFA0" w:rsidR="009A3F44" w:rsidRPr="0044219D" w:rsidRDefault="009A3F44" w:rsidP="009A3F44">
      <w:pPr>
        <w:pStyle w:val="ListParagraph"/>
        <w:numPr>
          <w:ilvl w:val="0"/>
          <w:numId w:val="3"/>
        </w:numPr>
      </w:pPr>
      <w:proofErr w:type="spellStart"/>
      <w:r w:rsidRPr="0044219D">
        <w:t>Autorizatia</w:t>
      </w:r>
      <w:proofErr w:type="spellEnd"/>
      <w:r w:rsidRPr="0044219D">
        <w:t xml:space="preserve"> de </w:t>
      </w:r>
      <w:proofErr w:type="spellStart"/>
      <w:r w:rsidRPr="0044219D">
        <w:t>Mediu</w:t>
      </w:r>
      <w:proofErr w:type="spellEnd"/>
      <w:r w:rsidRPr="0044219D">
        <w:t xml:space="preserve"> nr. 1579/15.06.2022 </w:t>
      </w:r>
      <w:proofErr w:type="spellStart"/>
      <w:r w:rsidRPr="0044219D">
        <w:t>revizuita</w:t>
      </w:r>
      <w:proofErr w:type="spellEnd"/>
      <w:r w:rsidRPr="0044219D">
        <w:t xml:space="preserve"> in 14.12.2022</w:t>
      </w:r>
      <w:r w:rsidR="00862635" w:rsidRPr="0044219D">
        <w:t xml:space="preserve"> </w:t>
      </w:r>
      <w:proofErr w:type="spellStart"/>
      <w:r w:rsidR="00862635" w:rsidRPr="0044219D">
        <w:t>si</w:t>
      </w:r>
      <w:proofErr w:type="spellEnd"/>
      <w:r w:rsidR="00862635" w:rsidRPr="0044219D">
        <w:t xml:space="preserve"> in data de </w:t>
      </w:r>
      <w:r w:rsidR="006003BA" w:rsidRPr="0044219D">
        <w:t>14.06.2023</w:t>
      </w:r>
      <w:r w:rsidRPr="0044219D">
        <w:t xml:space="preserve"> </w:t>
      </w:r>
      <w:proofErr w:type="spellStart"/>
      <w:r w:rsidRPr="0044219D">
        <w:t>emisa</w:t>
      </w:r>
      <w:proofErr w:type="spellEnd"/>
      <w:r w:rsidRPr="0044219D">
        <w:t xml:space="preserve"> de </w:t>
      </w:r>
      <w:proofErr w:type="spellStart"/>
      <w:r w:rsidRPr="0044219D">
        <w:t>Administratia</w:t>
      </w:r>
      <w:proofErr w:type="spellEnd"/>
      <w:r w:rsidRPr="0044219D">
        <w:t xml:space="preserve"> </w:t>
      </w:r>
      <w:proofErr w:type="spellStart"/>
      <w:r w:rsidRPr="0044219D">
        <w:t>Rezervatiei</w:t>
      </w:r>
      <w:proofErr w:type="spellEnd"/>
      <w:r w:rsidRPr="0044219D">
        <w:t xml:space="preserve"> </w:t>
      </w:r>
      <w:proofErr w:type="spellStart"/>
      <w:r w:rsidRPr="0044219D">
        <w:t>Biosferei</w:t>
      </w:r>
      <w:proofErr w:type="spellEnd"/>
      <w:r w:rsidRPr="0044219D">
        <w:t xml:space="preserve"> Delta </w:t>
      </w:r>
      <w:proofErr w:type="spellStart"/>
      <w:r w:rsidRPr="0044219D">
        <w:t>Dunarii</w:t>
      </w:r>
      <w:proofErr w:type="spellEnd"/>
      <w:r w:rsidR="00E76FBD" w:rsidRPr="0044219D">
        <w:t xml:space="preserve"> (ARBDD)</w:t>
      </w:r>
    </w:p>
    <w:p w14:paraId="0E8A2A0B" w14:textId="26683067" w:rsidR="009A3F44" w:rsidRPr="0044219D" w:rsidRDefault="009A3F44" w:rsidP="009A3F44">
      <w:pPr>
        <w:pStyle w:val="ListParagraph"/>
        <w:numPr>
          <w:ilvl w:val="0"/>
          <w:numId w:val="3"/>
        </w:numPr>
      </w:pPr>
      <w:proofErr w:type="spellStart"/>
      <w:r w:rsidRPr="0044219D">
        <w:t>Avizul</w:t>
      </w:r>
      <w:proofErr w:type="spellEnd"/>
      <w:r w:rsidRPr="0044219D">
        <w:t xml:space="preserve"> nr. 22/19.05.2022 </w:t>
      </w:r>
      <w:proofErr w:type="spellStart"/>
      <w:r w:rsidRPr="0044219D">
        <w:t>emis</w:t>
      </w:r>
      <w:proofErr w:type="spellEnd"/>
      <w:r w:rsidRPr="0044219D">
        <w:t xml:space="preserve"> de </w:t>
      </w:r>
      <w:proofErr w:type="spellStart"/>
      <w:r w:rsidRPr="0044219D">
        <w:t>Agentia</w:t>
      </w:r>
      <w:proofErr w:type="spellEnd"/>
      <w:r w:rsidRPr="0044219D">
        <w:t xml:space="preserve"> </w:t>
      </w:r>
      <w:proofErr w:type="spellStart"/>
      <w:r w:rsidRPr="0044219D">
        <w:t>Nationala</w:t>
      </w:r>
      <w:proofErr w:type="spellEnd"/>
      <w:r w:rsidRPr="0044219D">
        <w:t xml:space="preserve"> pentru </w:t>
      </w:r>
      <w:proofErr w:type="spellStart"/>
      <w:r w:rsidRPr="0044219D">
        <w:t>Arii</w:t>
      </w:r>
      <w:proofErr w:type="spellEnd"/>
      <w:r w:rsidRPr="0044219D">
        <w:t xml:space="preserve"> </w:t>
      </w:r>
      <w:proofErr w:type="spellStart"/>
      <w:r w:rsidRPr="0044219D">
        <w:t>Naturale</w:t>
      </w:r>
      <w:proofErr w:type="spellEnd"/>
      <w:r w:rsidRPr="0044219D">
        <w:t xml:space="preserve"> </w:t>
      </w:r>
      <w:proofErr w:type="spellStart"/>
      <w:r w:rsidRPr="0044219D">
        <w:t>Protejate</w:t>
      </w:r>
      <w:proofErr w:type="spellEnd"/>
    </w:p>
    <w:p w14:paraId="06159DFD" w14:textId="2C10B88B" w:rsidR="009A3F44" w:rsidRPr="0044219D" w:rsidRDefault="009A3F44" w:rsidP="009A3F44">
      <w:pPr>
        <w:pStyle w:val="ListParagraph"/>
        <w:numPr>
          <w:ilvl w:val="0"/>
          <w:numId w:val="3"/>
        </w:numPr>
      </w:pPr>
      <w:proofErr w:type="spellStart"/>
      <w:r w:rsidRPr="0044219D">
        <w:t>Autorizatia</w:t>
      </w:r>
      <w:proofErr w:type="spellEnd"/>
      <w:r w:rsidRPr="0044219D">
        <w:t xml:space="preserve"> de </w:t>
      </w:r>
      <w:proofErr w:type="spellStart"/>
      <w:r w:rsidRPr="0044219D">
        <w:t>Gospodarire</w:t>
      </w:r>
      <w:proofErr w:type="spellEnd"/>
      <w:r w:rsidRPr="0044219D">
        <w:t xml:space="preserve"> a </w:t>
      </w:r>
      <w:proofErr w:type="spellStart"/>
      <w:r w:rsidRPr="0044219D">
        <w:t>Apelor</w:t>
      </w:r>
      <w:proofErr w:type="spellEnd"/>
      <w:r w:rsidRPr="0044219D">
        <w:t xml:space="preserve"> nr. 35/20.05.2022 </w:t>
      </w:r>
      <w:proofErr w:type="spellStart"/>
      <w:r w:rsidRPr="0044219D">
        <w:t>revizuita</w:t>
      </w:r>
      <w:proofErr w:type="spellEnd"/>
      <w:r w:rsidRPr="0044219D">
        <w:t xml:space="preserve"> in data de 08.12.2022 nr. 74 </w:t>
      </w:r>
      <w:proofErr w:type="spellStart"/>
      <w:r w:rsidR="006003BA" w:rsidRPr="0044219D">
        <w:t>si</w:t>
      </w:r>
      <w:proofErr w:type="spellEnd"/>
      <w:r w:rsidR="006003BA" w:rsidRPr="0044219D">
        <w:t xml:space="preserve"> in data de </w:t>
      </w:r>
      <w:r w:rsidR="00622B66" w:rsidRPr="0044219D">
        <w:t xml:space="preserve">08.06.2023 nr. 20 </w:t>
      </w:r>
      <w:proofErr w:type="spellStart"/>
      <w:r w:rsidRPr="0044219D">
        <w:t>emisa</w:t>
      </w:r>
      <w:proofErr w:type="spellEnd"/>
      <w:r w:rsidRPr="0044219D">
        <w:t xml:space="preserve"> de </w:t>
      </w:r>
      <w:proofErr w:type="spellStart"/>
      <w:r w:rsidRPr="0044219D">
        <w:t>Administratia</w:t>
      </w:r>
      <w:proofErr w:type="spellEnd"/>
      <w:r w:rsidRPr="0044219D">
        <w:t xml:space="preserve"> </w:t>
      </w:r>
      <w:proofErr w:type="spellStart"/>
      <w:r w:rsidRPr="0044219D">
        <w:t>Nationala</w:t>
      </w:r>
      <w:proofErr w:type="spellEnd"/>
      <w:r w:rsidRPr="0044219D">
        <w:t xml:space="preserve"> “</w:t>
      </w:r>
      <w:proofErr w:type="spellStart"/>
      <w:r w:rsidRPr="0044219D">
        <w:t>Apele</w:t>
      </w:r>
      <w:proofErr w:type="spellEnd"/>
      <w:r w:rsidRPr="0044219D">
        <w:t xml:space="preserve"> </w:t>
      </w:r>
      <w:proofErr w:type="spellStart"/>
      <w:r w:rsidRPr="0044219D">
        <w:t>Romane</w:t>
      </w:r>
      <w:proofErr w:type="spellEnd"/>
      <w:r w:rsidRPr="0044219D">
        <w:t>”</w:t>
      </w:r>
    </w:p>
    <w:p w14:paraId="363F6F33" w14:textId="3EEB2694" w:rsidR="00A757F8" w:rsidRPr="0044219D" w:rsidRDefault="00A757F8" w:rsidP="009A3F44">
      <w:pPr>
        <w:pStyle w:val="ListParagraph"/>
        <w:numPr>
          <w:ilvl w:val="0"/>
          <w:numId w:val="3"/>
        </w:numPr>
      </w:pPr>
      <w:r w:rsidRPr="0044219D">
        <w:t xml:space="preserve">Aria de </w:t>
      </w:r>
      <w:proofErr w:type="spellStart"/>
      <w:r w:rsidRPr="0044219D">
        <w:t>acoperire</w:t>
      </w:r>
      <w:proofErr w:type="spellEnd"/>
      <w:r w:rsidRPr="0044219D">
        <w:t xml:space="preserve">: </w:t>
      </w:r>
      <w:proofErr w:type="spellStart"/>
      <w:r w:rsidRPr="0044219D">
        <w:t>gestionarea</w:t>
      </w:r>
      <w:proofErr w:type="spellEnd"/>
      <w:r w:rsidRPr="0044219D">
        <w:t xml:space="preserve"> </w:t>
      </w:r>
      <w:proofErr w:type="spellStart"/>
      <w:r w:rsidRPr="0044219D">
        <w:t>deseurilor</w:t>
      </w:r>
      <w:proofErr w:type="spellEnd"/>
      <w:r w:rsidRPr="0044219D">
        <w:t xml:space="preserve">, </w:t>
      </w:r>
      <w:proofErr w:type="spellStart"/>
      <w:r w:rsidRPr="0044219D">
        <w:t>frecventele</w:t>
      </w:r>
      <w:proofErr w:type="spellEnd"/>
      <w:r w:rsidRPr="0044219D">
        <w:t xml:space="preserve"> de </w:t>
      </w:r>
      <w:proofErr w:type="spellStart"/>
      <w:r w:rsidRPr="0044219D">
        <w:t>monitorizare</w:t>
      </w:r>
      <w:proofErr w:type="spellEnd"/>
      <w:r w:rsidRPr="0044219D">
        <w:t xml:space="preserve"> a </w:t>
      </w:r>
      <w:proofErr w:type="spellStart"/>
      <w:r w:rsidRPr="0044219D">
        <w:t>factorilor</w:t>
      </w:r>
      <w:proofErr w:type="spellEnd"/>
      <w:r w:rsidRPr="0044219D">
        <w:t xml:space="preserve"> de </w:t>
      </w:r>
      <w:proofErr w:type="spellStart"/>
      <w:r w:rsidRPr="0044219D">
        <w:t>mediu</w:t>
      </w:r>
      <w:proofErr w:type="spellEnd"/>
      <w:r w:rsidRPr="0044219D">
        <w:t xml:space="preserve"> </w:t>
      </w:r>
      <w:proofErr w:type="spellStart"/>
      <w:r w:rsidRPr="0044219D">
        <w:t>aer</w:t>
      </w:r>
      <w:proofErr w:type="spellEnd"/>
      <w:r w:rsidRPr="0044219D">
        <w:t xml:space="preserve">, </w:t>
      </w:r>
      <w:proofErr w:type="spellStart"/>
      <w:r w:rsidRPr="0044219D">
        <w:t>apa</w:t>
      </w:r>
      <w:proofErr w:type="spellEnd"/>
      <w:r w:rsidRPr="0044219D">
        <w:t xml:space="preserve">, </w:t>
      </w:r>
      <w:proofErr w:type="spellStart"/>
      <w:r w:rsidRPr="0044219D">
        <w:t>zgomot</w:t>
      </w:r>
      <w:proofErr w:type="spellEnd"/>
      <w:r w:rsidRPr="0044219D">
        <w:t xml:space="preserve">, </w:t>
      </w:r>
      <w:proofErr w:type="spellStart"/>
      <w:r w:rsidRPr="0044219D">
        <w:t>monitorizarea</w:t>
      </w:r>
      <w:proofErr w:type="spellEnd"/>
      <w:r w:rsidRPr="0044219D">
        <w:t xml:space="preserve"> </w:t>
      </w:r>
      <w:proofErr w:type="spellStart"/>
      <w:r w:rsidRPr="0044219D">
        <w:t>biodiversitatii</w:t>
      </w:r>
      <w:proofErr w:type="spellEnd"/>
      <w:r w:rsidRPr="0044219D">
        <w:t xml:space="preserve">, </w:t>
      </w:r>
      <w:proofErr w:type="spellStart"/>
      <w:r w:rsidRPr="0044219D">
        <w:t>monitorizarea</w:t>
      </w:r>
      <w:proofErr w:type="spellEnd"/>
      <w:r w:rsidRPr="0044219D">
        <w:t xml:space="preserve"> </w:t>
      </w:r>
      <w:proofErr w:type="spellStart"/>
      <w:r w:rsidRPr="0044219D">
        <w:t>poluantilor</w:t>
      </w:r>
      <w:proofErr w:type="spellEnd"/>
      <w:r w:rsidRPr="0044219D">
        <w:t xml:space="preserve"> </w:t>
      </w:r>
      <w:proofErr w:type="spellStart"/>
      <w:r w:rsidRPr="0044219D">
        <w:t>emisi</w:t>
      </w:r>
      <w:proofErr w:type="spellEnd"/>
      <w:r w:rsidRPr="0044219D">
        <w:t xml:space="preserve"> in </w:t>
      </w:r>
      <w:proofErr w:type="spellStart"/>
      <w:r w:rsidRPr="0044219D">
        <w:t>atmosfera</w:t>
      </w:r>
      <w:proofErr w:type="spellEnd"/>
      <w:r w:rsidRPr="0044219D">
        <w:t xml:space="preserve">. </w:t>
      </w:r>
    </w:p>
    <w:p w14:paraId="5E33C904" w14:textId="10A15F7C" w:rsidR="00A757F8" w:rsidRPr="0044219D" w:rsidRDefault="00A757F8" w:rsidP="00A757F8">
      <w:pPr>
        <w:pStyle w:val="Heading2"/>
        <w:rPr>
          <w:b/>
          <w:bCs/>
        </w:rPr>
      </w:pPr>
      <w:proofErr w:type="spellStart"/>
      <w:r w:rsidRPr="0044219D">
        <w:rPr>
          <w:b/>
          <w:bCs/>
        </w:rPr>
        <w:t>Certificari</w:t>
      </w:r>
      <w:proofErr w:type="spellEnd"/>
      <w:r w:rsidRPr="0044219D">
        <w:rPr>
          <w:b/>
          <w:bCs/>
        </w:rPr>
        <w:t xml:space="preserve"> Black Sea Oil &amp; Gas SA </w:t>
      </w:r>
    </w:p>
    <w:p w14:paraId="15EEA83D" w14:textId="4D243E60" w:rsidR="00A757F8" w:rsidRPr="0044219D" w:rsidRDefault="00A757F8" w:rsidP="00A757F8">
      <w:pPr>
        <w:pStyle w:val="ListParagraph"/>
        <w:numPr>
          <w:ilvl w:val="0"/>
          <w:numId w:val="6"/>
        </w:numPr>
      </w:pPr>
      <w:r w:rsidRPr="0044219D">
        <w:t xml:space="preserve">ISO 9001:2015 – </w:t>
      </w:r>
      <w:proofErr w:type="spellStart"/>
      <w:r w:rsidRPr="0044219D">
        <w:t>sistem</w:t>
      </w:r>
      <w:proofErr w:type="spellEnd"/>
      <w:r w:rsidRPr="0044219D">
        <w:t xml:space="preserve"> de management al </w:t>
      </w:r>
      <w:proofErr w:type="spellStart"/>
      <w:r w:rsidRPr="0044219D">
        <w:t>calitatii</w:t>
      </w:r>
      <w:proofErr w:type="spellEnd"/>
    </w:p>
    <w:p w14:paraId="0279D1DB" w14:textId="14F6A068" w:rsidR="00A757F8" w:rsidRPr="0044219D" w:rsidRDefault="00A757F8" w:rsidP="00A757F8">
      <w:pPr>
        <w:pStyle w:val="ListParagraph"/>
        <w:numPr>
          <w:ilvl w:val="0"/>
          <w:numId w:val="6"/>
        </w:numPr>
      </w:pPr>
      <w:r w:rsidRPr="0044219D">
        <w:t xml:space="preserve">ISO 14001:2015 – </w:t>
      </w:r>
      <w:proofErr w:type="spellStart"/>
      <w:r w:rsidRPr="0044219D">
        <w:t>sistem</w:t>
      </w:r>
      <w:proofErr w:type="spellEnd"/>
      <w:r w:rsidRPr="0044219D">
        <w:t xml:space="preserve"> de management de </w:t>
      </w:r>
      <w:proofErr w:type="spellStart"/>
      <w:r w:rsidRPr="0044219D">
        <w:t>mediu</w:t>
      </w:r>
      <w:proofErr w:type="spellEnd"/>
    </w:p>
    <w:p w14:paraId="54746CDA" w14:textId="4FFC85AF" w:rsidR="00A757F8" w:rsidRPr="0044219D" w:rsidRDefault="00A757F8" w:rsidP="00A757F8">
      <w:pPr>
        <w:pStyle w:val="ListParagraph"/>
        <w:numPr>
          <w:ilvl w:val="0"/>
          <w:numId w:val="6"/>
        </w:numPr>
      </w:pPr>
      <w:r w:rsidRPr="0044219D">
        <w:t xml:space="preserve">ISO 45001:2018 – </w:t>
      </w:r>
      <w:proofErr w:type="spellStart"/>
      <w:r w:rsidRPr="0044219D">
        <w:t>sistem</w:t>
      </w:r>
      <w:proofErr w:type="spellEnd"/>
      <w:r w:rsidRPr="0044219D">
        <w:t xml:space="preserve"> de management al </w:t>
      </w:r>
      <w:proofErr w:type="spellStart"/>
      <w:r w:rsidRPr="0044219D">
        <w:t>sanatatii</w:t>
      </w:r>
      <w:proofErr w:type="spellEnd"/>
      <w:r w:rsidRPr="0044219D">
        <w:t xml:space="preserve"> </w:t>
      </w:r>
      <w:proofErr w:type="spellStart"/>
      <w:r w:rsidRPr="0044219D">
        <w:t>si</w:t>
      </w:r>
      <w:proofErr w:type="spellEnd"/>
      <w:r w:rsidRPr="0044219D">
        <w:t xml:space="preserve"> </w:t>
      </w:r>
      <w:proofErr w:type="spellStart"/>
      <w:r w:rsidRPr="0044219D">
        <w:t>securitatii</w:t>
      </w:r>
      <w:proofErr w:type="spellEnd"/>
      <w:r w:rsidRPr="0044219D">
        <w:t xml:space="preserve"> in </w:t>
      </w:r>
      <w:proofErr w:type="spellStart"/>
      <w:r w:rsidRPr="0044219D">
        <w:t>munca</w:t>
      </w:r>
      <w:proofErr w:type="spellEnd"/>
    </w:p>
    <w:p w14:paraId="25A17859" w14:textId="43916EFF" w:rsidR="00A757F8" w:rsidRPr="0044219D" w:rsidRDefault="004F43A7" w:rsidP="00A757F8">
      <w:pPr>
        <w:pStyle w:val="ListParagraph"/>
        <w:numPr>
          <w:ilvl w:val="0"/>
          <w:numId w:val="6"/>
        </w:numPr>
      </w:pPr>
      <w:proofErr w:type="spellStart"/>
      <w:r w:rsidRPr="0044219D">
        <w:t>Certificator</w:t>
      </w:r>
      <w:proofErr w:type="spellEnd"/>
      <w:r w:rsidRPr="0044219D">
        <w:t>:</w:t>
      </w:r>
      <w:r w:rsidR="00A757F8" w:rsidRPr="0044219D">
        <w:t xml:space="preserve"> </w:t>
      </w:r>
      <w:proofErr w:type="spellStart"/>
      <w:r w:rsidR="00A757F8" w:rsidRPr="0044219D">
        <w:t>organismul</w:t>
      </w:r>
      <w:proofErr w:type="spellEnd"/>
      <w:r w:rsidR="00A757F8" w:rsidRPr="0044219D">
        <w:t xml:space="preserve"> de </w:t>
      </w:r>
      <w:proofErr w:type="spellStart"/>
      <w:r w:rsidR="00A757F8" w:rsidRPr="0044219D">
        <w:t>certificare</w:t>
      </w:r>
      <w:proofErr w:type="spellEnd"/>
      <w:r w:rsidR="00A757F8" w:rsidRPr="0044219D">
        <w:t xml:space="preserve"> LRQA</w:t>
      </w:r>
    </w:p>
    <w:p w14:paraId="171AF6F7" w14:textId="458F67AC" w:rsidR="004F43A7" w:rsidRPr="0044219D" w:rsidRDefault="004F43A7" w:rsidP="004F43A7">
      <w:pPr>
        <w:pStyle w:val="Heading2"/>
        <w:rPr>
          <w:b/>
          <w:bCs/>
        </w:rPr>
      </w:pPr>
      <w:proofErr w:type="spellStart"/>
      <w:r w:rsidRPr="0044219D">
        <w:rPr>
          <w:b/>
          <w:bCs/>
        </w:rPr>
        <w:t>Observatii</w:t>
      </w:r>
      <w:proofErr w:type="spellEnd"/>
    </w:p>
    <w:p w14:paraId="29891750" w14:textId="14930D04" w:rsidR="004F43A7" w:rsidRPr="0044219D" w:rsidRDefault="004F43A7" w:rsidP="004F43A7">
      <w:pPr>
        <w:pStyle w:val="ListParagraph"/>
        <w:numPr>
          <w:ilvl w:val="0"/>
          <w:numId w:val="7"/>
        </w:numPr>
      </w:pPr>
      <w:r w:rsidRPr="0044219D">
        <w:t xml:space="preserve">In </w:t>
      </w:r>
      <w:proofErr w:type="spellStart"/>
      <w:r w:rsidRPr="0044219D">
        <w:t>perioada</w:t>
      </w:r>
      <w:proofErr w:type="spellEnd"/>
      <w:r w:rsidRPr="0044219D">
        <w:t xml:space="preserve"> de </w:t>
      </w:r>
      <w:proofErr w:type="spellStart"/>
      <w:r w:rsidRPr="0044219D">
        <w:t>raportare</w:t>
      </w:r>
      <w:proofErr w:type="spellEnd"/>
      <w:r w:rsidRPr="0044219D">
        <w:t xml:space="preserve"> nu au </w:t>
      </w:r>
      <w:proofErr w:type="spellStart"/>
      <w:r w:rsidRPr="0044219D">
        <w:t>avut</w:t>
      </w:r>
      <w:proofErr w:type="spellEnd"/>
      <w:r w:rsidRPr="0044219D">
        <w:t xml:space="preserve"> loc </w:t>
      </w:r>
      <w:proofErr w:type="spellStart"/>
      <w:r w:rsidRPr="0044219D">
        <w:t>poluari</w:t>
      </w:r>
      <w:proofErr w:type="spellEnd"/>
      <w:r w:rsidRPr="0044219D">
        <w:t xml:space="preserve"> </w:t>
      </w:r>
      <w:proofErr w:type="spellStart"/>
      <w:r w:rsidRPr="0044219D">
        <w:t>accidentale</w:t>
      </w:r>
      <w:proofErr w:type="spellEnd"/>
      <w:r w:rsidRPr="0044219D">
        <w:t xml:space="preserve"> cu </w:t>
      </w:r>
      <w:proofErr w:type="spellStart"/>
      <w:r w:rsidRPr="0044219D">
        <w:t>efect</w:t>
      </w:r>
      <w:proofErr w:type="spellEnd"/>
      <w:r w:rsidRPr="0044219D">
        <w:t xml:space="preserve"> </w:t>
      </w:r>
      <w:proofErr w:type="spellStart"/>
      <w:r w:rsidRPr="0044219D">
        <w:t>asupra</w:t>
      </w:r>
      <w:proofErr w:type="spellEnd"/>
      <w:r w:rsidRPr="0044219D">
        <w:t xml:space="preserve"> </w:t>
      </w:r>
      <w:proofErr w:type="spellStart"/>
      <w:r w:rsidRPr="0044219D">
        <w:t>calitatii</w:t>
      </w:r>
      <w:proofErr w:type="spellEnd"/>
      <w:r w:rsidRPr="0044219D">
        <w:t xml:space="preserve"> </w:t>
      </w:r>
      <w:proofErr w:type="spellStart"/>
      <w:r w:rsidRPr="0044219D">
        <w:t>factorilor</w:t>
      </w:r>
      <w:proofErr w:type="spellEnd"/>
      <w:r w:rsidRPr="0044219D">
        <w:t xml:space="preserve"> de </w:t>
      </w:r>
      <w:proofErr w:type="spellStart"/>
      <w:r w:rsidRPr="0044219D">
        <w:t>mediu</w:t>
      </w:r>
      <w:proofErr w:type="spellEnd"/>
      <w:r w:rsidRPr="0044219D">
        <w:t xml:space="preserve"> la </w:t>
      </w:r>
      <w:proofErr w:type="spellStart"/>
      <w:r w:rsidRPr="0044219D">
        <w:t>cele</w:t>
      </w:r>
      <w:proofErr w:type="spellEnd"/>
      <w:r w:rsidRPr="0044219D">
        <w:t xml:space="preserve"> </w:t>
      </w:r>
      <w:proofErr w:type="spellStart"/>
      <w:r w:rsidRPr="0044219D">
        <w:t>doua</w:t>
      </w:r>
      <w:proofErr w:type="spellEnd"/>
      <w:r w:rsidRPr="0044219D">
        <w:t xml:space="preserve"> </w:t>
      </w:r>
      <w:proofErr w:type="spellStart"/>
      <w:r w:rsidRPr="0044219D">
        <w:t>punct</w:t>
      </w:r>
      <w:r w:rsidR="00CD674A" w:rsidRPr="0044219D">
        <w:t>e</w:t>
      </w:r>
      <w:proofErr w:type="spellEnd"/>
      <w:r w:rsidRPr="0044219D">
        <w:t xml:space="preserve"> de </w:t>
      </w:r>
      <w:proofErr w:type="spellStart"/>
      <w:proofErr w:type="gramStart"/>
      <w:r w:rsidRPr="0044219D">
        <w:t>lucru</w:t>
      </w:r>
      <w:proofErr w:type="spellEnd"/>
      <w:r w:rsidR="00E76FBD" w:rsidRPr="0044219D">
        <w:t>;</w:t>
      </w:r>
      <w:proofErr w:type="gramEnd"/>
    </w:p>
    <w:p w14:paraId="0B778819" w14:textId="6941F1CA" w:rsidR="006761DE" w:rsidRPr="0044219D" w:rsidRDefault="006761DE" w:rsidP="004F43A7">
      <w:pPr>
        <w:pStyle w:val="ListParagraph"/>
        <w:numPr>
          <w:ilvl w:val="0"/>
          <w:numId w:val="7"/>
        </w:numPr>
      </w:pPr>
      <w:r w:rsidRPr="0044219D">
        <w:t xml:space="preserve">Au </w:t>
      </w:r>
      <w:proofErr w:type="spellStart"/>
      <w:r w:rsidRPr="0044219D">
        <w:t>fos</w:t>
      </w:r>
      <w:r w:rsidR="00FA7DEF" w:rsidRPr="0044219D">
        <w:t>t</w:t>
      </w:r>
      <w:proofErr w:type="spellEnd"/>
      <w:r w:rsidR="00FA7DEF" w:rsidRPr="0044219D">
        <w:t xml:space="preserve"> </w:t>
      </w:r>
      <w:proofErr w:type="spellStart"/>
      <w:r w:rsidR="00FA7DEF" w:rsidRPr="0044219D">
        <w:t>depuse</w:t>
      </w:r>
      <w:proofErr w:type="spellEnd"/>
      <w:r w:rsidR="00FA7DEF" w:rsidRPr="0044219D">
        <w:t xml:space="preserve"> </w:t>
      </w:r>
      <w:proofErr w:type="spellStart"/>
      <w:r w:rsidR="00FA7DEF" w:rsidRPr="0044219D">
        <w:t>declaratiile</w:t>
      </w:r>
      <w:proofErr w:type="spellEnd"/>
      <w:r w:rsidR="00FA7DEF" w:rsidRPr="0044219D">
        <w:t xml:space="preserve"> </w:t>
      </w:r>
      <w:proofErr w:type="spellStart"/>
      <w:r w:rsidR="00FA7DEF" w:rsidRPr="0044219D">
        <w:t>lunare</w:t>
      </w:r>
      <w:proofErr w:type="spellEnd"/>
      <w:r w:rsidR="00FA7DEF" w:rsidRPr="0044219D">
        <w:t xml:space="preserve"> </w:t>
      </w:r>
      <w:proofErr w:type="spellStart"/>
      <w:r w:rsidR="00B92AAB" w:rsidRPr="0044219D">
        <w:t>catre</w:t>
      </w:r>
      <w:proofErr w:type="spellEnd"/>
      <w:r w:rsidR="00B92AAB" w:rsidRPr="0044219D">
        <w:t xml:space="preserve"> Fondul pentru </w:t>
      </w:r>
      <w:proofErr w:type="spellStart"/>
      <w:r w:rsidR="00B92AAB" w:rsidRPr="0044219D">
        <w:t>Mediu</w:t>
      </w:r>
      <w:proofErr w:type="spellEnd"/>
      <w:r w:rsidR="00B92AAB" w:rsidRPr="0044219D">
        <w:t xml:space="preserve"> </w:t>
      </w:r>
      <w:proofErr w:type="spellStart"/>
      <w:r w:rsidR="00FA7DEF" w:rsidRPr="0044219D">
        <w:t>privind</w:t>
      </w:r>
      <w:proofErr w:type="spellEnd"/>
      <w:r w:rsidR="00FA7DEF" w:rsidRPr="0044219D">
        <w:t xml:space="preserve"> </w:t>
      </w:r>
      <w:proofErr w:type="spellStart"/>
      <w:r w:rsidR="00FA7DEF" w:rsidRPr="0044219D">
        <w:t>obligatiile</w:t>
      </w:r>
      <w:proofErr w:type="spellEnd"/>
      <w:r w:rsidR="00FA7DEF" w:rsidRPr="0044219D">
        <w:t xml:space="preserve"> </w:t>
      </w:r>
      <w:r w:rsidR="00EC6B70" w:rsidRPr="0044219D">
        <w:t xml:space="preserve">de </w:t>
      </w:r>
      <w:proofErr w:type="spellStart"/>
      <w:r w:rsidR="00EC6B70" w:rsidRPr="0044219D">
        <w:t>reci</w:t>
      </w:r>
      <w:r w:rsidR="000C2F30" w:rsidRPr="0044219D">
        <w:t>c</w:t>
      </w:r>
      <w:r w:rsidR="00EC6B70" w:rsidRPr="0044219D">
        <w:t>lare</w:t>
      </w:r>
      <w:proofErr w:type="spellEnd"/>
      <w:r w:rsidR="00EC6B70" w:rsidRPr="0044219D">
        <w:t xml:space="preserve"> </w:t>
      </w:r>
      <w:proofErr w:type="spellStart"/>
      <w:r w:rsidR="00EC6B70" w:rsidRPr="0044219D">
        <w:t>si</w:t>
      </w:r>
      <w:proofErr w:type="spellEnd"/>
      <w:r w:rsidR="00EC6B70" w:rsidRPr="0044219D">
        <w:t xml:space="preserve"> </w:t>
      </w:r>
      <w:proofErr w:type="spellStart"/>
      <w:r w:rsidR="00EC6B70" w:rsidRPr="0044219D">
        <w:t>valorificare</w:t>
      </w:r>
      <w:proofErr w:type="spellEnd"/>
      <w:r w:rsidR="00EC6B70" w:rsidRPr="0044219D">
        <w:t xml:space="preserve"> </w:t>
      </w:r>
      <w:r w:rsidR="00A52088" w:rsidRPr="0044219D">
        <w:t xml:space="preserve">a </w:t>
      </w:r>
      <w:proofErr w:type="spellStart"/>
      <w:r w:rsidR="00A52088" w:rsidRPr="0044219D">
        <w:t>deseurilor</w:t>
      </w:r>
      <w:proofErr w:type="spellEnd"/>
      <w:r w:rsidR="00A52088" w:rsidRPr="0044219D">
        <w:t xml:space="preserve"> de </w:t>
      </w:r>
      <w:proofErr w:type="spellStart"/>
      <w:r w:rsidR="00A52088" w:rsidRPr="0044219D">
        <w:t>ambalaje</w:t>
      </w:r>
      <w:proofErr w:type="spellEnd"/>
      <w:r w:rsidR="00A52088" w:rsidRPr="0044219D">
        <w:t xml:space="preserve"> </w:t>
      </w:r>
      <w:proofErr w:type="spellStart"/>
      <w:r w:rsidR="00DD26CA" w:rsidRPr="0044219D">
        <w:t>rezultate</w:t>
      </w:r>
      <w:proofErr w:type="spellEnd"/>
      <w:r w:rsidR="00DD26CA" w:rsidRPr="0044219D">
        <w:t xml:space="preserve"> in </w:t>
      </w:r>
      <w:proofErr w:type="spellStart"/>
      <w:r w:rsidR="00DD26CA" w:rsidRPr="0044219D">
        <w:t>urma</w:t>
      </w:r>
      <w:proofErr w:type="spellEnd"/>
      <w:r w:rsidR="00DD26CA" w:rsidRPr="0044219D">
        <w:t xml:space="preserve"> </w:t>
      </w:r>
      <w:proofErr w:type="spellStart"/>
      <w:r w:rsidR="00DD26CA" w:rsidRPr="0044219D">
        <w:t>importurilor</w:t>
      </w:r>
      <w:proofErr w:type="spellEnd"/>
      <w:r w:rsidR="00DD26CA" w:rsidRPr="0044219D">
        <w:t xml:space="preserve"> de </w:t>
      </w:r>
      <w:proofErr w:type="spellStart"/>
      <w:proofErr w:type="gramStart"/>
      <w:r w:rsidR="00DD26CA" w:rsidRPr="0044219D">
        <w:t>materiale</w:t>
      </w:r>
      <w:proofErr w:type="spellEnd"/>
      <w:r w:rsidRPr="0044219D">
        <w:t>;</w:t>
      </w:r>
      <w:proofErr w:type="gramEnd"/>
      <w:r w:rsidRPr="0044219D">
        <w:t xml:space="preserve"> </w:t>
      </w:r>
    </w:p>
    <w:p w14:paraId="5FDF6AD5" w14:textId="6DB372B5" w:rsidR="00E76FBD" w:rsidRPr="0044219D" w:rsidRDefault="009140D2" w:rsidP="004F43A7">
      <w:pPr>
        <w:pStyle w:val="ListParagraph"/>
        <w:numPr>
          <w:ilvl w:val="0"/>
          <w:numId w:val="7"/>
        </w:numPr>
      </w:pPr>
      <w:r w:rsidRPr="0044219D">
        <w:t xml:space="preserve">S-a </w:t>
      </w:r>
      <w:proofErr w:type="spellStart"/>
      <w:r w:rsidRPr="0044219D">
        <w:t>continuat</w:t>
      </w:r>
      <w:proofErr w:type="spellEnd"/>
      <w:r w:rsidRPr="0044219D">
        <w:t xml:space="preserve"> </w:t>
      </w:r>
      <w:proofErr w:type="spellStart"/>
      <w:r w:rsidRPr="0044219D">
        <w:t>activitatea</w:t>
      </w:r>
      <w:proofErr w:type="spellEnd"/>
      <w:r w:rsidRPr="0044219D">
        <w:t xml:space="preserve"> de</w:t>
      </w:r>
      <w:r w:rsidR="00E76FBD" w:rsidRPr="0044219D">
        <w:t xml:space="preserve"> </w:t>
      </w:r>
      <w:proofErr w:type="spellStart"/>
      <w:r w:rsidR="00E76FBD" w:rsidRPr="0044219D">
        <w:t>monitorizare</w:t>
      </w:r>
      <w:proofErr w:type="spellEnd"/>
      <w:r w:rsidRPr="0044219D">
        <w:t xml:space="preserve"> </w:t>
      </w:r>
      <w:r w:rsidR="00E76FBD" w:rsidRPr="0044219D">
        <w:t xml:space="preserve">a </w:t>
      </w:r>
      <w:proofErr w:type="spellStart"/>
      <w:r w:rsidR="00E76FBD" w:rsidRPr="0044219D">
        <w:t>biodiversitatii</w:t>
      </w:r>
      <w:proofErr w:type="spellEnd"/>
      <w:r w:rsidR="00E76FBD" w:rsidRPr="0044219D">
        <w:t xml:space="preserve"> pentru </w:t>
      </w:r>
      <w:proofErr w:type="spellStart"/>
      <w:r w:rsidR="00E76FBD" w:rsidRPr="0044219D">
        <w:t>componentele</w:t>
      </w:r>
      <w:proofErr w:type="spellEnd"/>
      <w:r w:rsidR="00E76FBD" w:rsidRPr="0044219D">
        <w:t xml:space="preserve"> </w:t>
      </w:r>
      <w:proofErr w:type="spellStart"/>
      <w:r w:rsidR="00E76FBD" w:rsidRPr="0044219D">
        <w:t>terestre</w:t>
      </w:r>
      <w:proofErr w:type="spellEnd"/>
      <w:r w:rsidR="00E76FBD" w:rsidRPr="0044219D">
        <w:t xml:space="preserve"> </w:t>
      </w:r>
      <w:proofErr w:type="spellStart"/>
      <w:r w:rsidR="00E76FBD" w:rsidRPr="0044219D">
        <w:t>si</w:t>
      </w:r>
      <w:proofErr w:type="spellEnd"/>
      <w:r w:rsidRPr="0044219D">
        <w:t xml:space="preserve"> marine, conform </w:t>
      </w:r>
      <w:proofErr w:type="spellStart"/>
      <w:r w:rsidRPr="0044219D">
        <w:t>cerintelor</w:t>
      </w:r>
      <w:proofErr w:type="spellEnd"/>
      <w:r w:rsidRPr="0044219D">
        <w:t xml:space="preserve"> din </w:t>
      </w:r>
      <w:proofErr w:type="spellStart"/>
      <w:r w:rsidRPr="0044219D">
        <w:t>Autorizatia</w:t>
      </w:r>
      <w:proofErr w:type="spellEnd"/>
      <w:r w:rsidRPr="0044219D">
        <w:t xml:space="preserve"> de </w:t>
      </w:r>
      <w:proofErr w:type="spellStart"/>
      <w:r w:rsidRPr="0044219D">
        <w:t>Mediu</w:t>
      </w:r>
      <w:proofErr w:type="spellEnd"/>
      <w:r w:rsidRPr="0044219D">
        <w:t xml:space="preserve"> </w:t>
      </w:r>
      <w:proofErr w:type="spellStart"/>
      <w:r w:rsidRPr="0044219D">
        <w:t>emisa</w:t>
      </w:r>
      <w:proofErr w:type="spellEnd"/>
      <w:r w:rsidRPr="0044219D">
        <w:t xml:space="preserve"> de ARBDD </w:t>
      </w:r>
      <w:proofErr w:type="spellStart"/>
      <w:proofErr w:type="gramStart"/>
      <w:r w:rsidRPr="0044219D">
        <w:t>Tulcea</w:t>
      </w:r>
      <w:proofErr w:type="spellEnd"/>
      <w:r w:rsidRPr="0044219D">
        <w:t>;</w:t>
      </w:r>
      <w:proofErr w:type="gramEnd"/>
    </w:p>
    <w:p w14:paraId="2A366CC8" w14:textId="65CF23F7" w:rsidR="008B39C9" w:rsidRPr="00FC7985" w:rsidRDefault="009140D2" w:rsidP="00CA147A">
      <w:pPr>
        <w:pStyle w:val="ListParagraph"/>
        <w:numPr>
          <w:ilvl w:val="0"/>
          <w:numId w:val="7"/>
        </w:numPr>
      </w:pPr>
      <w:proofErr w:type="spellStart"/>
      <w:r w:rsidRPr="00FC7985">
        <w:t>Colectarea</w:t>
      </w:r>
      <w:proofErr w:type="spellEnd"/>
      <w:r w:rsidRPr="00FC7985">
        <w:t xml:space="preserve"> </w:t>
      </w:r>
      <w:proofErr w:type="spellStart"/>
      <w:r w:rsidRPr="00FC7985">
        <w:t>deseurilor</w:t>
      </w:r>
      <w:proofErr w:type="spellEnd"/>
      <w:r w:rsidRPr="00FC7985">
        <w:t xml:space="preserve"> </w:t>
      </w:r>
      <w:proofErr w:type="spellStart"/>
      <w:r w:rsidRPr="00FC7985">
        <w:t>periculoase</w:t>
      </w:r>
      <w:proofErr w:type="spellEnd"/>
      <w:r w:rsidRPr="00FC7985">
        <w:t xml:space="preserve"> </w:t>
      </w:r>
      <w:proofErr w:type="spellStart"/>
      <w:r w:rsidRPr="00FC7985">
        <w:t>si</w:t>
      </w:r>
      <w:proofErr w:type="spellEnd"/>
      <w:r w:rsidRPr="00FC7985">
        <w:t xml:space="preserve"> </w:t>
      </w:r>
      <w:proofErr w:type="spellStart"/>
      <w:r w:rsidRPr="00FC7985">
        <w:t>nepericuloase</w:t>
      </w:r>
      <w:proofErr w:type="spellEnd"/>
      <w:r w:rsidRPr="00FC7985">
        <w:t xml:space="preserve"> generate din </w:t>
      </w:r>
      <w:proofErr w:type="spellStart"/>
      <w:r w:rsidRPr="00FC7985">
        <w:t>activitatea</w:t>
      </w:r>
      <w:proofErr w:type="spellEnd"/>
      <w:r w:rsidRPr="00FC7985">
        <w:t xml:space="preserve"> BSOG, au </w:t>
      </w:r>
      <w:proofErr w:type="spellStart"/>
      <w:r w:rsidRPr="00FC7985">
        <w:t>fost</w:t>
      </w:r>
      <w:proofErr w:type="spellEnd"/>
      <w:r w:rsidRPr="00FC7985">
        <w:t xml:space="preserve"> </w:t>
      </w:r>
      <w:proofErr w:type="spellStart"/>
      <w:r w:rsidRPr="0044219D">
        <w:t>colectate</w:t>
      </w:r>
      <w:proofErr w:type="spellEnd"/>
      <w:r w:rsidRPr="0044219D">
        <w:t xml:space="preserve"> </w:t>
      </w:r>
      <w:proofErr w:type="spellStart"/>
      <w:r w:rsidRPr="0044219D">
        <w:t>selectiv</w:t>
      </w:r>
      <w:proofErr w:type="spellEnd"/>
      <w:r w:rsidRPr="0044219D">
        <w:t xml:space="preserve"> in </w:t>
      </w:r>
      <w:proofErr w:type="spellStart"/>
      <w:r w:rsidRPr="0044219D">
        <w:t>containere</w:t>
      </w:r>
      <w:proofErr w:type="spellEnd"/>
      <w:r w:rsidRPr="0044219D">
        <w:t xml:space="preserve"> dedicate pentru </w:t>
      </w:r>
      <w:proofErr w:type="spellStart"/>
      <w:r w:rsidRPr="0044219D">
        <w:t>fiecare</w:t>
      </w:r>
      <w:proofErr w:type="spellEnd"/>
      <w:r w:rsidRPr="0044219D">
        <w:t xml:space="preserve"> tip de </w:t>
      </w:r>
      <w:proofErr w:type="spellStart"/>
      <w:r w:rsidRPr="0044219D">
        <w:t>deseu</w:t>
      </w:r>
      <w:proofErr w:type="spellEnd"/>
      <w:r w:rsidRPr="0044219D">
        <w:t xml:space="preserve"> in </w:t>
      </w:r>
      <w:proofErr w:type="spellStart"/>
      <w:proofErr w:type="gramStart"/>
      <w:r w:rsidRPr="0044219D">
        <w:t>parte</w:t>
      </w:r>
      <w:proofErr w:type="spellEnd"/>
      <w:r w:rsidRPr="00FC7985">
        <w:t>;</w:t>
      </w:r>
      <w:proofErr w:type="gramEnd"/>
    </w:p>
    <w:p w14:paraId="446B9B45" w14:textId="35590581" w:rsidR="00E10620" w:rsidRPr="0044219D" w:rsidRDefault="008B39C9" w:rsidP="006B19FB">
      <w:pPr>
        <w:pStyle w:val="ListParagraph"/>
        <w:numPr>
          <w:ilvl w:val="0"/>
          <w:numId w:val="7"/>
        </w:numPr>
      </w:pPr>
      <w:proofErr w:type="spellStart"/>
      <w:r w:rsidRPr="0044219D">
        <w:t>Deseurile</w:t>
      </w:r>
      <w:proofErr w:type="spellEnd"/>
      <w:r w:rsidR="00AA4FAD" w:rsidRPr="0044219D">
        <w:t xml:space="preserve"> au </w:t>
      </w:r>
      <w:proofErr w:type="spellStart"/>
      <w:r w:rsidR="00AA4FAD" w:rsidRPr="0044219D">
        <w:t>fost</w:t>
      </w:r>
      <w:proofErr w:type="spellEnd"/>
      <w:r w:rsidR="00AA4FAD" w:rsidRPr="0044219D">
        <w:t xml:space="preserve"> </w:t>
      </w:r>
      <w:r w:rsidR="00E40F2C" w:rsidRPr="0044219D">
        <w:t xml:space="preserve">predate in </w:t>
      </w:r>
      <w:proofErr w:type="spellStart"/>
      <w:r w:rsidR="00E40F2C" w:rsidRPr="0044219D">
        <w:t>vederea</w:t>
      </w:r>
      <w:proofErr w:type="spellEnd"/>
      <w:r w:rsidR="00E40F2C" w:rsidRPr="0044219D">
        <w:t xml:space="preserve"> </w:t>
      </w:r>
      <w:proofErr w:type="spellStart"/>
      <w:r w:rsidR="00E40F2C" w:rsidRPr="0044219D">
        <w:t>valorificarii</w:t>
      </w:r>
      <w:proofErr w:type="spellEnd"/>
      <w:r w:rsidR="00E40F2C" w:rsidRPr="0044219D">
        <w:t>/</w:t>
      </w:r>
      <w:proofErr w:type="spellStart"/>
      <w:r w:rsidR="00E40F2C" w:rsidRPr="0044219D">
        <w:t>eliminarii</w:t>
      </w:r>
      <w:proofErr w:type="spellEnd"/>
      <w:r w:rsidR="0003237B" w:rsidRPr="0044219D">
        <w:t xml:space="preserve"> </w:t>
      </w:r>
      <w:proofErr w:type="spellStart"/>
      <w:r w:rsidR="0003237B" w:rsidRPr="0044219D">
        <w:t>catre</w:t>
      </w:r>
      <w:proofErr w:type="spellEnd"/>
      <w:r w:rsidR="0003237B" w:rsidRPr="0044219D">
        <w:t xml:space="preserve"> </w:t>
      </w:r>
      <w:proofErr w:type="spellStart"/>
      <w:r w:rsidR="001D629C" w:rsidRPr="0044219D">
        <w:t>operatori</w:t>
      </w:r>
      <w:proofErr w:type="spellEnd"/>
      <w:r w:rsidR="001D629C" w:rsidRPr="0044219D">
        <w:t xml:space="preserve"> economici </w:t>
      </w:r>
      <w:proofErr w:type="spellStart"/>
      <w:r w:rsidR="001D629C" w:rsidRPr="0044219D">
        <w:t>autorizati</w:t>
      </w:r>
      <w:proofErr w:type="spellEnd"/>
      <w:r w:rsidR="001D629C" w:rsidRPr="0044219D">
        <w:t xml:space="preserve">, in conf cu </w:t>
      </w:r>
      <w:proofErr w:type="spellStart"/>
      <w:r w:rsidR="00AA4FAD" w:rsidRPr="0044219D">
        <w:t>legislatia</w:t>
      </w:r>
      <w:proofErr w:type="spellEnd"/>
      <w:r w:rsidR="00AA4FAD" w:rsidRPr="0044219D">
        <w:t xml:space="preserve"> in </w:t>
      </w:r>
      <w:proofErr w:type="spellStart"/>
      <w:r w:rsidR="00AA4FAD" w:rsidRPr="0044219D">
        <w:t>vigoare</w:t>
      </w:r>
      <w:proofErr w:type="spellEnd"/>
      <w:r w:rsidR="00AA4FAD" w:rsidRPr="0044219D">
        <w:t>.</w:t>
      </w:r>
      <w:r w:rsidRPr="0044219D">
        <w:t xml:space="preserve"> </w:t>
      </w:r>
    </w:p>
    <w:p w14:paraId="3334EC86" w14:textId="06259A1B" w:rsidR="009140D2" w:rsidRPr="0044219D" w:rsidRDefault="009140D2" w:rsidP="006B19FB">
      <w:pPr>
        <w:pStyle w:val="ListParagraph"/>
        <w:numPr>
          <w:ilvl w:val="0"/>
          <w:numId w:val="7"/>
        </w:numPr>
      </w:pPr>
      <w:r w:rsidRPr="0044219D">
        <w:lastRenderedPageBreak/>
        <w:t xml:space="preserve">A </w:t>
      </w:r>
      <w:proofErr w:type="spellStart"/>
      <w:r w:rsidRPr="0044219D">
        <w:t>fost</w:t>
      </w:r>
      <w:proofErr w:type="spellEnd"/>
      <w:r w:rsidRPr="0044219D">
        <w:t xml:space="preserve"> </w:t>
      </w:r>
      <w:proofErr w:type="spellStart"/>
      <w:r w:rsidRPr="0044219D">
        <w:t>intocmit</w:t>
      </w:r>
      <w:proofErr w:type="spellEnd"/>
      <w:r w:rsidRPr="0044219D">
        <w:t xml:space="preserve"> </w:t>
      </w:r>
      <w:proofErr w:type="spellStart"/>
      <w:r w:rsidRPr="0044219D">
        <w:t>si</w:t>
      </w:r>
      <w:proofErr w:type="spellEnd"/>
      <w:r w:rsidRPr="0044219D">
        <w:t xml:space="preserve"> </w:t>
      </w:r>
      <w:proofErr w:type="spellStart"/>
      <w:r w:rsidRPr="0044219D">
        <w:t>depus</w:t>
      </w:r>
      <w:proofErr w:type="spellEnd"/>
      <w:r w:rsidRPr="0044219D">
        <w:t xml:space="preserve"> la APM Constanta </w:t>
      </w:r>
      <w:proofErr w:type="spellStart"/>
      <w:r w:rsidRPr="0044219D">
        <w:t>si</w:t>
      </w:r>
      <w:proofErr w:type="spellEnd"/>
      <w:r w:rsidRPr="0044219D">
        <w:t xml:space="preserve"> ARBDD </w:t>
      </w:r>
      <w:proofErr w:type="spellStart"/>
      <w:r w:rsidRPr="0044219D">
        <w:t>Tulcea</w:t>
      </w:r>
      <w:proofErr w:type="spellEnd"/>
      <w:r w:rsidRPr="0044219D">
        <w:t xml:space="preserve">, </w:t>
      </w:r>
      <w:proofErr w:type="spellStart"/>
      <w:r w:rsidRPr="0044219D">
        <w:t>programul</w:t>
      </w:r>
      <w:proofErr w:type="spellEnd"/>
      <w:r w:rsidRPr="0044219D">
        <w:t xml:space="preserve"> de </w:t>
      </w:r>
      <w:proofErr w:type="spellStart"/>
      <w:r w:rsidRPr="0044219D">
        <w:t>prevenire</w:t>
      </w:r>
      <w:proofErr w:type="spellEnd"/>
      <w:r w:rsidRPr="0044219D">
        <w:t xml:space="preserve"> </w:t>
      </w:r>
      <w:proofErr w:type="spellStart"/>
      <w:r w:rsidRPr="0044219D">
        <w:t>si</w:t>
      </w:r>
      <w:proofErr w:type="spellEnd"/>
      <w:r w:rsidRPr="0044219D">
        <w:t xml:space="preserve"> </w:t>
      </w:r>
      <w:proofErr w:type="spellStart"/>
      <w:r w:rsidRPr="0044219D">
        <w:t>reducere</w:t>
      </w:r>
      <w:proofErr w:type="spellEnd"/>
      <w:r w:rsidRPr="0044219D">
        <w:t xml:space="preserve"> a </w:t>
      </w:r>
      <w:proofErr w:type="spellStart"/>
      <w:r w:rsidRPr="0044219D">
        <w:t>cantitatilor</w:t>
      </w:r>
      <w:proofErr w:type="spellEnd"/>
      <w:r w:rsidRPr="0044219D">
        <w:t xml:space="preserve"> de </w:t>
      </w:r>
      <w:proofErr w:type="spellStart"/>
      <w:r w:rsidRPr="0044219D">
        <w:t>deseuri</w:t>
      </w:r>
      <w:proofErr w:type="spellEnd"/>
      <w:r w:rsidRPr="0044219D">
        <w:t xml:space="preserve"> (Conform OUG 92/2021 </w:t>
      </w:r>
      <w:proofErr w:type="spellStart"/>
      <w:r w:rsidRPr="0044219D">
        <w:t>privind</w:t>
      </w:r>
      <w:proofErr w:type="spellEnd"/>
      <w:r w:rsidRPr="0044219D">
        <w:t xml:space="preserve"> </w:t>
      </w:r>
      <w:proofErr w:type="spellStart"/>
      <w:r w:rsidRPr="0044219D">
        <w:t>regimul</w:t>
      </w:r>
      <w:proofErr w:type="spellEnd"/>
      <w:r w:rsidRPr="0044219D">
        <w:t xml:space="preserve"> </w:t>
      </w:r>
      <w:proofErr w:type="spellStart"/>
      <w:r w:rsidRPr="0044219D">
        <w:t>deseurilor</w:t>
      </w:r>
      <w:proofErr w:type="spellEnd"/>
      <w:proofErr w:type="gramStart"/>
      <w:r w:rsidRPr="0044219D">
        <w:t>);</w:t>
      </w:r>
      <w:proofErr w:type="gramEnd"/>
    </w:p>
    <w:p w14:paraId="6581D671" w14:textId="69BEE3AE" w:rsidR="00E76FBD" w:rsidRPr="0044219D" w:rsidRDefault="00E4103A" w:rsidP="004F43A7">
      <w:pPr>
        <w:pStyle w:val="ListParagraph"/>
        <w:numPr>
          <w:ilvl w:val="0"/>
          <w:numId w:val="7"/>
        </w:numPr>
      </w:pPr>
      <w:proofErr w:type="spellStart"/>
      <w:r w:rsidRPr="0044219D">
        <w:t>Titularii</w:t>
      </w:r>
      <w:proofErr w:type="spellEnd"/>
      <w:r w:rsidRPr="0044219D">
        <w:t xml:space="preserve"> </w:t>
      </w:r>
      <w:proofErr w:type="spellStart"/>
      <w:r w:rsidRPr="0044219D">
        <w:t>asigura</w:t>
      </w:r>
      <w:proofErr w:type="spellEnd"/>
      <w:r w:rsidR="00E76FBD" w:rsidRPr="0044219D">
        <w:t xml:space="preserve"> o </w:t>
      </w:r>
      <w:proofErr w:type="spellStart"/>
      <w:r w:rsidR="00E76FBD" w:rsidRPr="0044219D">
        <w:t>supraveghere</w:t>
      </w:r>
      <w:proofErr w:type="spellEnd"/>
      <w:r w:rsidR="00E76FBD" w:rsidRPr="0044219D">
        <w:t xml:space="preserve"> continua a </w:t>
      </w:r>
      <w:proofErr w:type="spellStart"/>
      <w:r w:rsidR="00E76FBD" w:rsidRPr="0044219D">
        <w:t>factorilor</w:t>
      </w:r>
      <w:proofErr w:type="spellEnd"/>
      <w:r w:rsidR="00E76FBD" w:rsidRPr="0044219D">
        <w:t xml:space="preserve"> de </w:t>
      </w:r>
      <w:proofErr w:type="spellStart"/>
      <w:r w:rsidR="00E76FBD" w:rsidRPr="0044219D">
        <w:t>mediu</w:t>
      </w:r>
      <w:proofErr w:type="spellEnd"/>
      <w:r w:rsidR="00E76FBD" w:rsidRPr="0044219D">
        <w:t xml:space="preserve"> </w:t>
      </w:r>
      <w:proofErr w:type="spellStart"/>
      <w:r w:rsidR="00E76FBD" w:rsidRPr="0044219D">
        <w:t>prin</w:t>
      </w:r>
      <w:proofErr w:type="spellEnd"/>
      <w:r w:rsidR="00E76FBD" w:rsidRPr="0044219D">
        <w:t xml:space="preserve"> </w:t>
      </w:r>
      <w:proofErr w:type="spellStart"/>
      <w:r w:rsidR="00E76FBD" w:rsidRPr="0044219D">
        <w:t>masuri</w:t>
      </w:r>
      <w:proofErr w:type="spellEnd"/>
      <w:r w:rsidR="00E76FBD" w:rsidRPr="0044219D">
        <w:t xml:space="preserve"> de </w:t>
      </w:r>
      <w:proofErr w:type="spellStart"/>
      <w:r w:rsidR="00E76FBD" w:rsidRPr="0044219D">
        <w:t>prevenire</w:t>
      </w:r>
      <w:proofErr w:type="spellEnd"/>
      <w:r w:rsidR="00E76FBD" w:rsidRPr="0044219D">
        <w:t xml:space="preserve"> </w:t>
      </w:r>
      <w:proofErr w:type="spellStart"/>
      <w:r w:rsidR="00E76FBD" w:rsidRPr="0044219D">
        <w:t>si</w:t>
      </w:r>
      <w:proofErr w:type="spellEnd"/>
      <w:r w:rsidR="00E76FBD" w:rsidRPr="0044219D">
        <w:t xml:space="preserve"> </w:t>
      </w:r>
      <w:proofErr w:type="spellStart"/>
      <w:r w:rsidR="00E76FBD" w:rsidRPr="0044219D">
        <w:t>combatere</w:t>
      </w:r>
      <w:proofErr w:type="spellEnd"/>
      <w:r w:rsidR="00E76FBD" w:rsidRPr="0044219D">
        <w:t xml:space="preserve"> a </w:t>
      </w:r>
      <w:proofErr w:type="spellStart"/>
      <w:r w:rsidR="00E76FBD" w:rsidRPr="0044219D">
        <w:t>posibilelor</w:t>
      </w:r>
      <w:proofErr w:type="spellEnd"/>
      <w:r w:rsidR="00E76FBD" w:rsidRPr="0044219D">
        <w:t xml:space="preserve"> </w:t>
      </w:r>
      <w:proofErr w:type="spellStart"/>
      <w:r w:rsidR="00E76FBD" w:rsidRPr="0044219D">
        <w:t>surselor</w:t>
      </w:r>
      <w:proofErr w:type="spellEnd"/>
      <w:r w:rsidR="00E76FBD" w:rsidRPr="0044219D">
        <w:t xml:space="preserve"> de </w:t>
      </w:r>
      <w:proofErr w:type="spellStart"/>
      <w:proofErr w:type="gramStart"/>
      <w:r w:rsidR="00E76FBD" w:rsidRPr="0044219D">
        <w:t>poluare</w:t>
      </w:r>
      <w:proofErr w:type="spellEnd"/>
      <w:r w:rsidR="009140D2" w:rsidRPr="0044219D">
        <w:t>;</w:t>
      </w:r>
      <w:proofErr w:type="gramEnd"/>
      <w:r w:rsidR="00E76FBD" w:rsidRPr="0044219D">
        <w:t xml:space="preserve"> </w:t>
      </w:r>
    </w:p>
    <w:p w14:paraId="7D536C35" w14:textId="77777777" w:rsidR="004F43A7" w:rsidRDefault="004F43A7" w:rsidP="004F43A7"/>
    <w:p w14:paraId="5C711D84" w14:textId="77777777" w:rsidR="004F43A7" w:rsidRPr="00A757F8" w:rsidRDefault="004F43A7" w:rsidP="004F43A7"/>
    <w:sectPr w:rsidR="004F43A7" w:rsidRPr="00A7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06C"/>
    <w:multiLevelType w:val="hybridMultilevel"/>
    <w:tmpl w:val="7E028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3542"/>
    <w:multiLevelType w:val="hybridMultilevel"/>
    <w:tmpl w:val="BC62A5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4E5E"/>
    <w:multiLevelType w:val="hybridMultilevel"/>
    <w:tmpl w:val="A8A07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4998"/>
    <w:multiLevelType w:val="hybridMultilevel"/>
    <w:tmpl w:val="0C849138"/>
    <w:lvl w:ilvl="0" w:tplc="0B40E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591B14"/>
    <w:multiLevelType w:val="hybridMultilevel"/>
    <w:tmpl w:val="E2F8E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51CCC"/>
    <w:multiLevelType w:val="hybridMultilevel"/>
    <w:tmpl w:val="CC102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D1F5D"/>
    <w:multiLevelType w:val="hybridMultilevel"/>
    <w:tmpl w:val="DCAA1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02A37"/>
    <w:multiLevelType w:val="hybridMultilevel"/>
    <w:tmpl w:val="6C58D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353521">
    <w:abstractNumId w:val="1"/>
  </w:num>
  <w:num w:numId="2" w16cid:durableId="749692119">
    <w:abstractNumId w:val="2"/>
  </w:num>
  <w:num w:numId="3" w16cid:durableId="992828706">
    <w:abstractNumId w:val="4"/>
  </w:num>
  <w:num w:numId="4" w16cid:durableId="589892171">
    <w:abstractNumId w:val="0"/>
  </w:num>
  <w:num w:numId="5" w16cid:durableId="1335762387">
    <w:abstractNumId w:val="5"/>
  </w:num>
  <w:num w:numId="6" w16cid:durableId="144276738">
    <w:abstractNumId w:val="7"/>
  </w:num>
  <w:num w:numId="7" w16cid:durableId="1838031042">
    <w:abstractNumId w:val="6"/>
  </w:num>
  <w:num w:numId="8" w16cid:durableId="268779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4"/>
    <w:rsid w:val="0003237B"/>
    <w:rsid w:val="00054966"/>
    <w:rsid w:val="000C2F30"/>
    <w:rsid w:val="001469C2"/>
    <w:rsid w:val="001B2385"/>
    <w:rsid w:val="001C2020"/>
    <w:rsid w:val="001D629C"/>
    <w:rsid w:val="00282669"/>
    <w:rsid w:val="002D7D83"/>
    <w:rsid w:val="002E1DEC"/>
    <w:rsid w:val="00336119"/>
    <w:rsid w:val="003840D8"/>
    <w:rsid w:val="003940F7"/>
    <w:rsid w:val="003A6FFC"/>
    <w:rsid w:val="00407FD6"/>
    <w:rsid w:val="004140E1"/>
    <w:rsid w:val="004208A6"/>
    <w:rsid w:val="00426B2C"/>
    <w:rsid w:val="00433B81"/>
    <w:rsid w:val="0044219D"/>
    <w:rsid w:val="00454D1A"/>
    <w:rsid w:val="00466E0F"/>
    <w:rsid w:val="0049366A"/>
    <w:rsid w:val="004F43A7"/>
    <w:rsid w:val="0056295E"/>
    <w:rsid w:val="005C580B"/>
    <w:rsid w:val="005E26C9"/>
    <w:rsid w:val="005F2923"/>
    <w:rsid w:val="005F520F"/>
    <w:rsid w:val="006003BA"/>
    <w:rsid w:val="00622B66"/>
    <w:rsid w:val="006761DE"/>
    <w:rsid w:val="006971C7"/>
    <w:rsid w:val="006B19FB"/>
    <w:rsid w:val="00701A5D"/>
    <w:rsid w:val="007436ED"/>
    <w:rsid w:val="00777DB3"/>
    <w:rsid w:val="007D4701"/>
    <w:rsid w:val="00862635"/>
    <w:rsid w:val="00864228"/>
    <w:rsid w:val="008B39C9"/>
    <w:rsid w:val="008C3817"/>
    <w:rsid w:val="008E24A2"/>
    <w:rsid w:val="008F4855"/>
    <w:rsid w:val="008F727A"/>
    <w:rsid w:val="009140D2"/>
    <w:rsid w:val="00986429"/>
    <w:rsid w:val="009A3F44"/>
    <w:rsid w:val="00A52088"/>
    <w:rsid w:val="00A63911"/>
    <w:rsid w:val="00A757F8"/>
    <w:rsid w:val="00A90EB0"/>
    <w:rsid w:val="00AA4FAD"/>
    <w:rsid w:val="00AA69DF"/>
    <w:rsid w:val="00AC508B"/>
    <w:rsid w:val="00B46A1D"/>
    <w:rsid w:val="00B47657"/>
    <w:rsid w:val="00B7618C"/>
    <w:rsid w:val="00B92AAB"/>
    <w:rsid w:val="00BC2838"/>
    <w:rsid w:val="00BF4957"/>
    <w:rsid w:val="00C11810"/>
    <w:rsid w:val="00C907C6"/>
    <w:rsid w:val="00C97956"/>
    <w:rsid w:val="00CA147A"/>
    <w:rsid w:val="00CC75F0"/>
    <w:rsid w:val="00CD674A"/>
    <w:rsid w:val="00D84C2F"/>
    <w:rsid w:val="00D87A01"/>
    <w:rsid w:val="00DD26CA"/>
    <w:rsid w:val="00DE5B61"/>
    <w:rsid w:val="00E00D1D"/>
    <w:rsid w:val="00E10620"/>
    <w:rsid w:val="00E14CC1"/>
    <w:rsid w:val="00E40F2C"/>
    <w:rsid w:val="00E4103A"/>
    <w:rsid w:val="00E76FBD"/>
    <w:rsid w:val="00EC6B70"/>
    <w:rsid w:val="00F456EC"/>
    <w:rsid w:val="00F632D2"/>
    <w:rsid w:val="00FA7DEF"/>
    <w:rsid w:val="00FC7985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B15F6"/>
  <w15:chartTrackingRefBased/>
  <w15:docId w15:val="{1D862186-C018-4772-AAD4-9E585FE8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3F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57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3F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A3F4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757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CD67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Ana-Maria Pericleanu</dc:creator>
  <cp:keywords/>
  <dc:description/>
  <cp:lastModifiedBy>Ana-Maria Pericleanu</cp:lastModifiedBy>
  <cp:revision>2</cp:revision>
  <dcterms:created xsi:type="dcterms:W3CDTF">2023-09-29T13:46:00Z</dcterms:created>
  <dcterms:modified xsi:type="dcterms:W3CDTF">2023-09-29T13:46:00Z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d20d91f6-c65e-4894-9e16-1bd75a3a0d95</vt:lpwstr>
  </property>
  <property fmtid="{D5CDD505-2E9C-101B-9397-08002B2CF9AE}" pid="3" name="DocumentFN">
    <vt:lpwstr>https://blackseaog-my.sharepoint.com/personal/valentin_stoian_blackseaog_com/Documents/Desktop/informare public/TRIM.II/Consecinte activitati asupra mediului_Q2 2023_ARA_input.docx</vt:lpwstr>
  </property>
</Properties>
</file>